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5" w:rsidRPr="003C77EC" w:rsidRDefault="00B4537E" w:rsidP="00B4537E">
      <w:pPr>
        <w:jc w:val="center"/>
        <w:rPr>
          <w:rFonts w:ascii="Times New Roman" w:hAnsi="Times New Roman" w:cs="Times New Roman"/>
          <w:b/>
        </w:rPr>
      </w:pPr>
      <w:r w:rsidRPr="00B4537E">
        <w:rPr>
          <w:rFonts w:ascii="Times New Roman" w:hAnsi="Times New Roman" w:cs="Times New Roman"/>
          <w:b/>
        </w:rPr>
        <w:t>POSJETA MINISTRA ODRŽVOG RAZVOJA I TURIZMA</w:t>
      </w:r>
      <w:r>
        <w:rPr>
          <w:rFonts w:ascii="Times New Roman" w:hAnsi="Times New Roman" w:cs="Times New Roman"/>
          <w:b/>
        </w:rPr>
        <w:t xml:space="preserve"> BRANIMIRA GVOZDENOVIĆA</w:t>
      </w:r>
      <w:r w:rsidRPr="00B4537E">
        <w:rPr>
          <w:rFonts w:ascii="Times New Roman" w:hAnsi="Times New Roman" w:cs="Times New Roman"/>
          <w:b/>
        </w:rPr>
        <w:t xml:space="preserve"> OP</w:t>
      </w:r>
      <w:r w:rsidR="003C77EC">
        <w:rPr>
          <w:rFonts w:ascii="Times New Roman" w:hAnsi="Times New Roman" w:cs="Times New Roman"/>
          <w:b/>
        </w:rPr>
        <w:t>ŠTINI ŽABLJAK I SASTANAK SA PREDSTAVNICIMA TURISTIČKE PRIVREDE ŽABLJAKA</w:t>
      </w:r>
    </w:p>
    <w:p w:rsidR="00B4537E" w:rsidRDefault="00B4537E">
      <w:pPr>
        <w:jc w:val="center"/>
        <w:rPr>
          <w:rFonts w:ascii="Times New Roman" w:hAnsi="Times New Roman" w:cs="Times New Roman"/>
          <w:b/>
        </w:rPr>
      </w:pPr>
    </w:p>
    <w:p w:rsidR="00B4537E" w:rsidRPr="008C37C6" w:rsidRDefault="00B4537E" w:rsidP="00226E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7C6">
        <w:rPr>
          <w:rFonts w:ascii="Times New Roman" w:hAnsi="Times New Roman" w:cs="Times New Roman"/>
          <w:sz w:val="24"/>
          <w:szCs w:val="24"/>
        </w:rPr>
        <w:t xml:space="preserve">11.01.2014. </w:t>
      </w:r>
      <w:proofErr w:type="gramStart"/>
      <w:r w:rsidRPr="008C37C6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8C37C6">
        <w:rPr>
          <w:rFonts w:ascii="Times New Roman" w:hAnsi="Times New Roman" w:cs="Times New Roman"/>
          <w:sz w:val="24"/>
          <w:szCs w:val="24"/>
        </w:rPr>
        <w:t xml:space="preserve"> Ministar održivog razvoja i turizma Branimir Gvozdenović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posjetio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r w:rsidR="003C77E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Žabljak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održao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predstavnicima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predstavnicima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EC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 w:rsidR="003C77EC">
        <w:rPr>
          <w:rFonts w:ascii="Times New Roman" w:hAnsi="Times New Roman" w:cs="Times New Roman"/>
          <w:sz w:val="24"/>
          <w:szCs w:val="24"/>
        </w:rPr>
        <w:t xml:space="preserve">. </w:t>
      </w:r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7C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sastanka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je vezana za trenutnu situaciju u žabljačkom turizmu.</w:t>
      </w:r>
      <w:proofErr w:type="gram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Zimsku</w:t>
      </w:r>
      <w:proofErr w:type="spellEnd"/>
      <w:r w:rsidR="0022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turističku</w:t>
      </w:r>
      <w:proofErr w:type="spellEnd"/>
      <w:r w:rsidR="0022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s</w:t>
      </w:r>
      <w:r w:rsidRPr="008C37C6">
        <w:rPr>
          <w:rFonts w:ascii="Times New Roman" w:hAnsi="Times New Roman" w:cs="Times New Roman"/>
          <w:sz w:val="24"/>
          <w:szCs w:val="24"/>
        </w:rPr>
        <w:t>ezona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37C6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C37C6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u Žabljaku je pokvario nedostatak snijega. U cilju ublažavanja negativnih efekata koje je imala nestašica snijega na ugostiteljske poslenike ovoga kraja održan je pomenuti sastan</w:t>
      </w:r>
      <w:r w:rsidR="00226E0D">
        <w:rPr>
          <w:rFonts w:ascii="Times New Roman" w:hAnsi="Times New Roman" w:cs="Times New Roman"/>
          <w:sz w:val="24"/>
          <w:szCs w:val="24"/>
        </w:rPr>
        <w:t xml:space="preserve">ak.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="00226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26E0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="00226E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razmatran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bi se moglo pomoći žabljačkim ugostiteljima, i dogovoreno je slijedeće:</w:t>
      </w:r>
    </w:p>
    <w:p w:rsidR="00B4537E" w:rsidRPr="008C37C6" w:rsidRDefault="00B4537E" w:rsidP="0022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C6">
        <w:rPr>
          <w:rFonts w:ascii="Times New Roman" w:hAnsi="Times New Roman" w:cs="Times New Roman"/>
          <w:sz w:val="24"/>
          <w:szCs w:val="24"/>
        </w:rPr>
        <w:t>1. Odlaganje obaveza prema državi i opštini,</w:t>
      </w:r>
    </w:p>
    <w:p w:rsidR="00B4537E" w:rsidRPr="008C37C6" w:rsidRDefault="00B4537E" w:rsidP="0022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C6">
        <w:rPr>
          <w:rFonts w:ascii="Times New Roman" w:hAnsi="Times New Roman" w:cs="Times New Roman"/>
          <w:sz w:val="24"/>
          <w:szCs w:val="24"/>
        </w:rPr>
        <w:t>2. Ulaganje sredstava u bolju propagandu i promociju za preostali dio turističke sezone,</w:t>
      </w:r>
    </w:p>
    <w:p w:rsidR="00B4537E" w:rsidRDefault="00B4537E" w:rsidP="0022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C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Organizovanje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22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0D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22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kulturnih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manifestacja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7C6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8C37C6">
        <w:rPr>
          <w:rFonts w:ascii="Times New Roman" w:hAnsi="Times New Roman" w:cs="Times New Roman"/>
          <w:sz w:val="24"/>
          <w:szCs w:val="24"/>
        </w:rPr>
        <w:t>.</w:t>
      </w:r>
    </w:p>
    <w:p w:rsidR="00226E0D" w:rsidRPr="008C37C6" w:rsidRDefault="00226E0D" w:rsidP="0022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7E" w:rsidRDefault="00226E0D" w:rsidP="008C37C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4537E" w:rsidRPr="008C37C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4537E" w:rsidRPr="008C37C6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="00B4537E" w:rsidRPr="008C37C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4537E" w:rsidRPr="008C37C6">
        <w:rPr>
          <w:rFonts w:ascii="Times New Roman" w:hAnsi="Times New Roman" w:cs="Times New Roman"/>
          <w:sz w:val="24"/>
          <w:szCs w:val="24"/>
        </w:rPr>
        <w:t>formiran</w:t>
      </w:r>
      <w:proofErr w:type="spellEnd"/>
      <w:r w:rsidR="00B4537E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7E" w:rsidRPr="008C37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537E" w:rsidRPr="008C37C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B4537E" w:rsidRPr="008C37C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4537E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sezone</w:t>
      </w:r>
      <w:proofErr w:type="gramStart"/>
      <w:r w:rsidR="008C37C6" w:rsidRPr="008C3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C37C6" w:rsidRPr="008C37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kvalitetnijeg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sagledavanja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adekvatnijeg</w:t>
      </w:r>
      <w:proofErr w:type="spellEnd"/>
      <w:r w:rsidR="008C37C6" w:rsidRPr="008C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C6" w:rsidRPr="008C37C6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="008C37C6">
        <w:rPr>
          <w:rFonts w:ascii="Times New Roman" w:hAnsi="Times New Roman" w:cs="Times New Roman"/>
        </w:rPr>
        <w:t>.</w:t>
      </w:r>
    </w:p>
    <w:p w:rsidR="0045728A" w:rsidRDefault="0045728A" w:rsidP="008C37C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226E0D" w:rsidRPr="00B4537E" w:rsidRDefault="0045728A" w:rsidP="004572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46778" cy="4233903"/>
            <wp:effectExtent l="19050" t="0" r="0" b="0"/>
            <wp:docPr id="2" name="Picture 2" descr="C:\Users\korisnik\Desktop\New folder (2)\DSCF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New folder (2)\DSCF3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823" cy="42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E0D" w:rsidRPr="00B4537E" w:rsidSect="0045728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4537E"/>
    <w:rsid w:val="000C4676"/>
    <w:rsid w:val="00226E0D"/>
    <w:rsid w:val="003C77EC"/>
    <w:rsid w:val="0045728A"/>
    <w:rsid w:val="004B2143"/>
    <w:rsid w:val="008C37C6"/>
    <w:rsid w:val="009A14EA"/>
    <w:rsid w:val="00B4537E"/>
    <w:rsid w:val="00B83705"/>
    <w:rsid w:val="00FA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2014-01-13T18:12:00Z</dcterms:created>
  <dcterms:modified xsi:type="dcterms:W3CDTF">2014-01-17T11:29:00Z</dcterms:modified>
</cp:coreProperties>
</file>